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DAA7" w14:textId="77777777" w:rsidR="007D3E8B" w:rsidRDefault="007D3E8B">
      <w:pPr>
        <w:pStyle w:val="Corpotesto"/>
        <w:spacing w:before="6" w:after="1"/>
        <w:rPr>
          <w:rFonts w:ascii="Calibri"/>
          <w:sz w:val="15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368"/>
        <w:gridCol w:w="1275"/>
      </w:tblGrid>
      <w:tr w:rsidR="007D3E8B" w14:paraId="3AC4DAAC" w14:textId="77777777">
        <w:trPr>
          <w:trHeight w:val="710"/>
        </w:trPr>
        <w:tc>
          <w:tcPr>
            <w:tcW w:w="1136" w:type="dxa"/>
            <w:tcBorders>
              <w:top w:val="nil"/>
              <w:left w:val="nil"/>
            </w:tcBorders>
            <w:shd w:val="clear" w:color="auto" w:fill="F0F0F0"/>
          </w:tcPr>
          <w:p w14:paraId="3AC4DAA8" w14:textId="77777777" w:rsidR="007D3E8B" w:rsidRDefault="007D3E8B">
            <w:pPr>
              <w:pStyle w:val="TableParagraph"/>
              <w:spacing w:before="8"/>
              <w:ind w:left="0"/>
              <w:rPr>
                <w:rFonts w:ascii="Calibri"/>
                <w:sz w:val="6"/>
              </w:rPr>
            </w:pPr>
          </w:p>
          <w:p w14:paraId="6BD921ED" w14:textId="77777777" w:rsidR="00E3020B" w:rsidRDefault="00E3020B">
            <w:pPr>
              <w:pStyle w:val="TableParagraph"/>
              <w:spacing w:before="8"/>
              <w:ind w:left="0"/>
              <w:rPr>
                <w:rFonts w:ascii="Calibri"/>
                <w:sz w:val="6"/>
              </w:rPr>
            </w:pPr>
          </w:p>
          <w:p w14:paraId="3AC4DAA9" w14:textId="63EFA357" w:rsidR="007D3E8B" w:rsidRDefault="00E3020B">
            <w:pPr>
              <w:pStyle w:val="TableParagraph"/>
              <w:ind w:left="54"/>
              <w:rPr>
                <w:rFonts w:ascii="Calibri"/>
                <w:sz w:val="20"/>
              </w:rPr>
            </w:pPr>
            <w:r w:rsidRPr="009034E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580B799" wp14:editId="1E274786">
                  <wp:extent cx="704850" cy="104775"/>
                  <wp:effectExtent l="0" t="0" r="0" b="9525"/>
                  <wp:docPr id="206446718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8" w:type="dxa"/>
            <w:tcBorders>
              <w:top w:val="nil"/>
            </w:tcBorders>
            <w:shd w:val="clear" w:color="auto" w:fill="F0F0F0"/>
          </w:tcPr>
          <w:p w14:paraId="3AC4DAAA" w14:textId="77777777" w:rsidR="007D3E8B" w:rsidRDefault="003E7222">
            <w:pPr>
              <w:pStyle w:val="TableParagraph"/>
              <w:spacing w:before="122"/>
              <w:ind w:left="2743" w:right="511" w:hanging="2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Richiesta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modulo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adesione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grafometrica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e/o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documento di riconoscimento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auto" w:fill="F0F0F0"/>
          </w:tcPr>
          <w:p w14:paraId="3AC4DAAB" w14:textId="77777777" w:rsidR="007D3E8B" w:rsidRDefault="003E7222">
            <w:pPr>
              <w:pStyle w:val="TableParagraph"/>
              <w:spacing w:before="230" w:line="230" w:lineRule="atLeast"/>
              <w:ind w:left="102" w:right="12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 xml:space="preserve">MOD.2035 </w:t>
            </w:r>
            <w:r>
              <w:rPr>
                <w:rFonts w:ascii="Arial MT"/>
                <w:spacing w:val="-4"/>
                <w:sz w:val="20"/>
              </w:rPr>
              <w:t>ED.06/2021</w:t>
            </w:r>
          </w:p>
        </w:tc>
      </w:tr>
    </w:tbl>
    <w:p w14:paraId="3AC4DAAD" w14:textId="77777777" w:rsidR="007D3E8B" w:rsidRDefault="007D3E8B">
      <w:pPr>
        <w:pStyle w:val="Corpotesto"/>
        <w:spacing w:before="11"/>
        <w:rPr>
          <w:rFonts w:ascii="Calibri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5096"/>
        <w:gridCol w:w="300"/>
        <w:gridCol w:w="5374"/>
      </w:tblGrid>
      <w:tr w:rsidR="007D3E8B" w14:paraId="3AC4DAB1" w14:textId="77777777">
        <w:trPr>
          <w:trHeight w:val="217"/>
        </w:trPr>
        <w:tc>
          <w:tcPr>
            <w:tcW w:w="5096" w:type="dxa"/>
            <w:tcBorders>
              <w:bottom w:val="single" w:sz="4" w:space="0" w:color="000000"/>
            </w:tcBorders>
          </w:tcPr>
          <w:p w14:paraId="3AC4DAAE" w14:textId="77777777" w:rsidR="007D3E8B" w:rsidRDefault="003E7222">
            <w:pPr>
              <w:pStyle w:val="TableParagraph"/>
              <w:spacing w:line="198" w:lineRule="exact"/>
              <w:ind w:left="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Mittente:</w:t>
            </w:r>
          </w:p>
        </w:tc>
        <w:tc>
          <w:tcPr>
            <w:tcW w:w="300" w:type="dxa"/>
          </w:tcPr>
          <w:p w14:paraId="3AC4DAAF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bottom w:val="single" w:sz="4" w:space="0" w:color="000000"/>
            </w:tcBorders>
          </w:tcPr>
          <w:p w14:paraId="3AC4DAB0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3020B" w14:paraId="3AC4DABA" w14:textId="77777777">
        <w:trPr>
          <w:trHeight w:val="161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AB2" w14:textId="77777777" w:rsidR="00E3020B" w:rsidRDefault="00E3020B" w:rsidP="00E3020B">
            <w:pPr>
              <w:pStyle w:val="TableParagraph"/>
              <w:ind w:left="9" w:right="423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EGR.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SIG.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  <w:p w14:paraId="3AC4DAB3" w14:textId="77777777" w:rsidR="00E3020B" w:rsidRDefault="00E3020B" w:rsidP="00E3020B">
            <w:pPr>
              <w:pStyle w:val="TableParagraph"/>
              <w:spacing w:before="206"/>
              <w:ind w:left="9" w:right="298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INDIRIZZO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RESIDENZA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3AC4DAB4" w14:textId="77777777" w:rsidR="00E3020B" w:rsidRDefault="00E3020B" w:rsidP="00E302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9B29" w14:textId="77777777" w:rsidR="00E3020B" w:rsidRPr="009034EB" w:rsidRDefault="00E3020B" w:rsidP="00E3020B">
            <w:pPr>
              <w:rPr>
                <w:rFonts w:ascii="Century Gothic" w:eastAsia="Times New Roman" w:hAnsi="Century Gothic"/>
                <w:b/>
                <w:caps/>
                <w:color w:val="005366"/>
                <w:sz w:val="12"/>
                <w:szCs w:val="12"/>
                <w:lang w:eastAsia="it-IT"/>
              </w:rPr>
            </w:pPr>
            <w:r w:rsidRPr="009034EB">
              <w:rPr>
                <w:rFonts w:ascii="Century Gothic" w:eastAsia="Times New Roman" w:hAnsi="Century Gothic"/>
                <w:b/>
                <w:caps/>
                <w:color w:val="005366"/>
                <w:sz w:val="12"/>
                <w:szCs w:val="12"/>
                <w:lang w:eastAsia="it-IT"/>
              </w:rPr>
              <w:t>Sicilbanca Credito Cooperativo Italiano – Società cooperativa</w:t>
            </w:r>
          </w:p>
          <w:p w14:paraId="172D5CB9" w14:textId="77777777" w:rsidR="00E3020B" w:rsidRPr="009034EB" w:rsidRDefault="00E3020B" w:rsidP="00E3020B">
            <w:pP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 w:rsidRPr="009034EB"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Iscritta all'Albo delle Coop. a Mutualità prevalente al n. A161472</w:t>
            </w:r>
          </w:p>
          <w:p w14:paraId="424ADD1B" w14:textId="77777777" w:rsidR="00E3020B" w:rsidRPr="009034EB" w:rsidRDefault="00E3020B" w:rsidP="00E3020B">
            <w:pP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 w:rsidRPr="009034EB"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Iscritta all'Albo delle Banche al n. 5314 - ABI: 8985.4</w:t>
            </w:r>
          </w:p>
          <w:p w14:paraId="4D111B9E" w14:textId="77777777" w:rsidR="00E3020B" w:rsidRPr="009034EB" w:rsidRDefault="00E3020B" w:rsidP="00E3020B">
            <w:pP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 w:rsidRPr="009034EB"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Aderente al Fondo Garanzia dei Depositanti del Credito Cooperativo</w:t>
            </w:r>
          </w:p>
          <w:p w14:paraId="245D48D4" w14:textId="77777777" w:rsidR="00E3020B" w:rsidRPr="009034EB" w:rsidRDefault="00E3020B" w:rsidP="00E3020B">
            <w:pP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 w:rsidRPr="009034EB"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Aderente al Gruppo Bancario Cooperativo Cassa Centrale Banca, iscritto all’Albo dei Gruppi Bancari</w:t>
            </w:r>
          </w:p>
          <w:p w14:paraId="29BFAAFC" w14:textId="77777777" w:rsidR="00E3020B" w:rsidRPr="009034EB" w:rsidRDefault="00E3020B" w:rsidP="00E3020B">
            <w:pP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 w:rsidRPr="009034EB"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Soggetta all’attività di direzione e coordinamento della Capogruppo Cassa Centrale Banca Credito Cooperativo Italiano SpA</w:t>
            </w:r>
          </w:p>
          <w:p w14:paraId="390F4157" w14:textId="77777777" w:rsidR="00E3020B" w:rsidRPr="009034EB" w:rsidRDefault="00E3020B" w:rsidP="00E3020B">
            <w:pP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 w:rsidRPr="009034EB"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Iscritta alla Camera di Commercio di Caltanissetta al n. 70559 - Codice Fiscale n. 01438930859</w:t>
            </w:r>
          </w:p>
          <w:p w14:paraId="194A7E80" w14:textId="77777777" w:rsidR="00E3020B" w:rsidRPr="009034EB" w:rsidRDefault="00E3020B" w:rsidP="00E3020B">
            <w:pP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 w:rsidRPr="009034EB"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Società partecipante al Gruppo IVA Cassa Centrale Banca – P.IVA 02529020220</w:t>
            </w:r>
          </w:p>
          <w:p w14:paraId="59E3AA72" w14:textId="77777777" w:rsidR="00E3020B" w:rsidRPr="009034EB" w:rsidRDefault="00E3020B" w:rsidP="00E3020B">
            <w:pP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 w:rsidRPr="009034EB"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 xml:space="preserve">Sede e Direzione Generale: 93100 Caltanissetta - Via Francesco Crispi n. 25 </w:t>
            </w:r>
          </w:p>
          <w:p w14:paraId="0E0ECF3A" w14:textId="77777777" w:rsidR="00E3020B" w:rsidRPr="009034EB" w:rsidRDefault="00E3020B" w:rsidP="00E3020B">
            <w:pP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 w:rsidRPr="009034EB"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Tel. 0934 548811 - Fax 0934 548809</w:t>
            </w:r>
          </w:p>
          <w:p w14:paraId="3AC4DAB9" w14:textId="6930A88D" w:rsidR="00E3020B" w:rsidRDefault="00E3020B" w:rsidP="00E3020B">
            <w:pPr>
              <w:pStyle w:val="TableParagraph"/>
              <w:spacing w:before="7"/>
              <w:ind w:right="110"/>
              <w:rPr>
                <w:sz w:val="10"/>
              </w:rPr>
            </w:pPr>
            <w:r w:rsidRPr="009034EB"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E-mail info@sicilbanca.it – PEC sicilbanca@pec.it – Sito web www.sicilbanca.it</w:t>
            </w:r>
          </w:p>
        </w:tc>
      </w:tr>
      <w:tr w:rsidR="00E3020B" w14:paraId="3AC4DABE" w14:textId="77777777">
        <w:trPr>
          <w:trHeight w:val="196"/>
        </w:trPr>
        <w:tc>
          <w:tcPr>
            <w:tcW w:w="5096" w:type="dxa"/>
            <w:tcBorders>
              <w:top w:val="single" w:sz="4" w:space="0" w:color="000000"/>
            </w:tcBorders>
          </w:tcPr>
          <w:p w14:paraId="3AC4DABB" w14:textId="77777777" w:rsidR="00E3020B" w:rsidRDefault="00E3020B" w:rsidP="00E3020B">
            <w:pPr>
              <w:pStyle w:val="TableParagraph"/>
              <w:spacing w:line="167" w:lineRule="exact"/>
              <w:ind w:left="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il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Cliente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  <w:tc>
          <w:tcPr>
            <w:tcW w:w="300" w:type="dxa"/>
          </w:tcPr>
          <w:p w14:paraId="3AC4DABC" w14:textId="77777777" w:rsidR="00E3020B" w:rsidRDefault="00E3020B" w:rsidP="00E3020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74" w:type="dxa"/>
            <w:tcBorders>
              <w:top w:val="single" w:sz="4" w:space="0" w:color="000000"/>
            </w:tcBorders>
          </w:tcPr>
          <w:p w14:paraId="3AC4DABD" w14:textId="77777777" w:rsidR="00E3020B" w:rsidRDefault="00E3020B" w:rsidP="00E3020B">
            <w:pPr>
              <w:pStyle w:val="TableParagraph"/>
              <w:spacing w:line="167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Banca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</w:tr>
    </w:tbl>
    <w:p w14:paraId="3AC4DABF" w14:textId="77777777" w:rsidR="007D3E8B" w:rsidRDefault="007D3E8B">
      <w:pPr>
        <w:pStyle w:val="Corpotesto"/>
        <w:rPr>
          <w:rFonts w:ascii="Calibri"/>
        </w:rPr>
      </w:pPr>
    </w:p>
    <w:p w14:paraId="3AC4DAC0" w14:textId="77777777" w:rsidR="007D3E8B" w:rsidRDefault="007D3E8B">
      <w:pPr>
        <w:pStyle w:val="Corpotesto"/>
        <w:spacing w:before="111"/>
        <w:rPr>
          <w:rFonts w:ascii="Calibri"/>
        </w:rPr>
      </w:pPr>
    </w:p>
    <w:p w14:paraId="3AC4DAC1" w14:textId="1C62E253" w:rsidR="007D3E8B" w:rsidRDefault="003E7222">
      <w:pPr>
        <w:pStyle w:val="Titolo1"/>
      </w:pPr>
      <w:r>
        <w:t>OGGETTO: Richiesta e consegna gratuita di copia del modulo di adesione al servizio di firma elettronica avanzata grafometrica (il “Servizio di FEA grafometrica”) e/o del documento di riconoscimento presentato per l’attivazione del Servizio stesso.</w:t>
      </w:r>
    </w:p>
    <w:p w14:paraId="3AC4DAC2" w14:textId="77777777" w:rsidR="007D3E8B" w:rsidRDefault="007D3E8B">
      <w:pPr>
        <w:pStyle w:val="Corpotesto"/>
        <w:rPr>
          <w:rFonts w:ascii="Arial"/>
          <w:b/>
        </w:rPr>
      </w:pPr>
    </w:p>
    <w:p w14:paraId="3AC4DAC3" w14:textId="77777777" w:rsidR="007D3E8B" w:rsidRDefault="007D3E8B">
      <w:pPr>
        <w:pStyle w:val="Corpotesto"/>
        <w:spacing w:before="2"/>
        <w:rPr>
          <w:rFonts w:ascii="Arial"/>
          <w:b/>
        </w:rPr>
      </w:pPr>
    </w:p>
    <w:p w14:paraId="3AC4DAC4" w14:textId="77777777" w:rsidR="007D3E8B" w:rsidRDefault="003E7222">
      <w:pPr>
        <w:pStyle w:val="Corpotesto"/>
        <w:ind w:left="720"/>
      </w:pP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modulo,</w:t>
      </w:r>
      <w:r>
        <w:rPr>
          <w:spacing w:val="-4"/>
        </w:rPr>
        <w:t xml:space="preserve"> </w:t>
      </w: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richiesto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ottenuto</w:t>
      </w:r>
      <w:r>
        <w:rPr>
          <w:spacing w:val="-8"/>
        </w:rPr>
        <w:t xml:space="preserve"> </w:t>
      </w:r>
      <w:r>
        <w:t>gratuitamente</w:t>
      </w:r>
      <w:r>
        <w:rPr>
          <w:spacing w:val="-7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rPr>
          <w:spacing w:val="-2"/>
        </w:rPr>
        <w:t>cartacea:</w:t>
      </w:r>
    </w:p>
    <w:p w14:paraId="3AC4DAC5" w14:textId="446064EF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spacing w:before="201"/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modulo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adesione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al</w:t>
      </w:r>
      <w:r w:rsidRPr="00273F7A">
        <w:rPr>
          <w:spacing w:val="-1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5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FEA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grafometrica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da</w:t>
      </w:r>
      <w:r w:rsidRPr="00273F7A">
        <w:rPr>
          <w:spacing w:val="-2"/>
          <w:sz w:val="18"/>
        </w:rPr>
        <w:t xml:space="preserve"> </w:t>
      </w:r>
      <w:r w:rsidRPr="00273F7A">
        <w:rPr>
          <w:sz w:val="18"/>
        </w:rPr>
        <w:t>me</w:t>
      </w:r>
      <w:r w:rsidRPr="00273F7A">
        <w:rPr>
          <w:spacing w:val="-5"/>
          <w:sz w:val="18"/>
        </w:rPr>
        <w:t xml:space="preserve"> </w:t>
      </w:r>
      <w:r w:rsidRPr="00273F7A">
        <w:rPr>
          <w:spacing w:val="-2"/>
          <w:sz w:val="18"/>
        </w:rPr>
        <w:t>attivato</w:t>
      </w:r>
      <w:r>
        <w:rPr>
          <w:spacing w:val="-2"/>
          <w:sz w:val="18"/>
        </w:rPr>
        <w:t>;</w:t>
      </w:r>
    </w:p>
    <w:p w14:paraId="3AC4DAC6" w14:textId="77777777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13"/>
          <w:sz w:val="18"/>
        </w:rPr>
        <w:t xml:space="preserve"> </w:t>
      </w:r>
      <w:r w:rsidRPr="00273F7A">
        <w:rPr>
          <w:sz w:val="18"/>
        </w:rPr>
        <w:t>documento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riconoscimento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presentato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per</w:t>
      </w:r>
      <w:r w:rsidRPr="00273F7A">
        <w:rPr>
          <w:spacing w:val="-10"/>
          <w:sz w:val="18"/>
        </w:rPr>
        <w:t xml:space="preserve"> </w:t>
      </w:r>
      <w:r w:rsidRPr="00273F7A">
        <w:rPr>
          <w:sz w:val="18"/>
        </w:rPr>
        <w:t>l’attivazione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del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4"/>
          <w:sz w:val="18"/>
        </w:rPr>
        <w:t xml:space="preserve"> </w:t>
      </w:r>
      <w:r w:rsidRPr="00273F7A">
        <w:rPr>
          <w:spacing w:val="-2"/>
          <w:sz w:val="18"/>
        </w:rPr>
        <w:t>stesso.</w:t>
      </w:r>
    </w:p>
    <w:p w14:paraId="3AC4DAC7" w14:textId="77777777" w:rsidR="007D3E8B" w:rsidRDefault="007D3E8B">
      <w:pPr>
        <w:pStyle w:val="Corpotesto"/>
      </w:pPr>
    </w:p>
    <w:p w14:paraId="3AC4DAC8" w14:textId="77777777" w:rsidR="007D3E8B" w:rsidRDefault="007D3E8B">
      <w:pPr>
        <w:pStyle w:val="Corpotesto"/>
        <w:spacing w:before="3"/>
      </w:pPr>
    </w:p>
    <w:p w14:paraId="3AC4DAC9" w14:textId="77777777" w:rsidR="007D3E8B" w:rsidRDefault="003E7222">
      <w:pPr>
        <w:pStyle w:val="Corpotesto"/>
        <w:tabs>
          <w:tab w:val="left" w:pos="2183"/>
        </w:tabs>
        <w:spacing w:before="1"/>
        <w:ind w:left="12"/>
        <w:jc w:val="both"/>
      </w:pPr>
      <w:r>
        <w:t xml:space="preserve">Data, </w:t>
      </w:r>
      <w:r>
        <w:rPr>
          <w:u w:val="single"/>
        </w:rPr>
        <w:tab/>
      </w:r>
    </w:p>
    <w:p w14:paraId="3AC4DACA" w14:textId="77777777" w:rsidR="007D3E8B" w:rsidRDefault="007D3E8B">
      <w:pPr>
        <w:pStyle w:val="Corpotesto"/>
        <w:rPr>
          <w:sz w:val="16"/>
        </w:rPr>
      </w:pPr>
    </w:p>
    <w:p w14:paraId="3AC4DACB" w14:textId="77777777" w:rsidR="007D3E8B" w:rsidRDefault="007D3E8B">
      <w:pPr>
        <w:pStyle w:val="Corpotesto"/>
        <w:rPr>
          <w:sz w:val="16"/>
        </w:rPr>
      </w:pPr>
    </w:p>
    <w:p w14:paraId="3AC4DACC" w14:textId="18914220" w:rsidR="007D3E8B" w:rsidRDefault="00481829">
      <w:pPr>
        <w:pStyle w:val="Corpotesto"/>
        <w:spacing w:before="10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3AC4DADB" wp14:editId="5E30ADA9">
                <wp:simplePos x="0" y="0"/>
                <wp:positionH relativeFrom="page">
                  <wp:posOffset>4076700</wp:posOffset>
                </wp:positionH>
                <wp:positionV relativeFrom="paragraph">
                  <wp:posOffset>177800</wp:posOffset>
                </wp:positionV>
                <wp:extent cx="2431415" cy="1477645"/>
                <wp:effectExtent l="0" t="0" r="6985" b="273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1415" cy="1477645"/>
                          <a:chOff x="3353180" y="2402458"/>
                          <a:chExt cx="2431415" cy="147764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504310" y="2402458"/>
                            <a:ext cx="2280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6350">
                                <a:moveTo>
                                  <a:pt x="2280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0157" y="6096"/>
                                </a:lnTo>
                                <a:lnTo>
                                  <a:pt x="2280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53180" y="3878834"/>
                            <a:ext cx="241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905">
                                <a:moveTo>
                                  <a:pt x="0" y="0"/>
                                </a:moveTo>
                                <a:lnTo>
                                  <a:pt x="24145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11E82" id="Group 4" o:spid="_x0000_s1026" style="position:absolute;margin-left:321pt;margin-top:14pt;width:191.45pt;height:116.35pt;z-index:-15790592;mso-wrap-distance-left:0;mso-wrap-distance-right:0;mso-position-horizontal-relative:page;mso-width-relative:margin;mso-height-relative:margin" coordorigin="33531,24024" coordsize="24314,1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">
                <v:shape id="Graphic 6" o:spid="_x0000_s1027" style="position:absolute;left:35043;top:24024;width:22802;height:64;visibility:visible;mso-wrap-style:square;v-text-anchor:top" coordsize="2280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" path="m2280157,l,,,6096r2280157,l2280157,xe" fillcolor="black" stroked="f">
                  <v:path arrowok="t"/>
                </v:shape>
                <v:shape id="Graphic 7" o:spid="_x0000_s1028" style="position:absolute;left:33531;top:38788;width:24149;height:13;visibility:visible;mso-wrap-style:square;v-text-anchor:top" coordsize="241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" path="m,l2414524,e" filled="f" strokeweight=".2mm">
                  <v:path arrowok="t"/>
                </v:shape>
                <w10:wrap anchorx="page"/>
              </v:group>
            </w:pict>
          </mc:Fallback>
        </mc:AlternateContent>
      </w:r>
    </w:p>
    <w:p w14:paraId="3AC4DACD" w14:textId="77777777" w:rsidR="007D3E8B" w:rsidRDefault="003E7222">
      <w:pPr>
        <w:spacing w:before="1"/>
        <w:ind w:left="7273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p w14:paraId="3AC4DACE" w14:textId="77777777" w:rsidR="007D3E8B" w:rsidRDefault="007D3E8B">
      <w:pPr>
        <w:pStyle w:val="Corpotesto"/>
        <w:rPr>
          <w:rFonts w:ascii="Arial"/>
          <w:i/>
        </w:rPr>
      </w:pPr>
    </w:p>
    <w:p w14:paraId="3AC4DACF" w14:textId="77777777" w:rsidR="007D3E8B" w:rsidRDefault="007D3E8B">
      <w:pPr>
        <w:pStyle w:val="Corpotesto"/>
        <w:rPr>
          <w:rFonts w:ascii="Arial"/>
          <w:i/>
        </w:rPr>
      </w:pPr>
    </w:p>
    <w:p w14:paraId="3AC4DAD0" w14:textId="77777777" w:rsidR="007D3E8B" w:rsidRDefault="007D3E8B">
      <w:pPr>
        <w:pStyle w:val="Corpotesto"/>
        <w:rPr>
          <w:rFonts w:ascii="Arial"/>
          <w:i/>
        </w:rPr>
      </w:pPr>
    </w:p>
    <w:p w14:paraId="3AC4DAD1" w14:textId="77777777" w:rsidR="007D3E8B" w:rsidRDefault="007D3E8B">
      <w:pPr>
        <w:pStyle w:val="Corpotesto"/>
        <w:rPr>
          <w:rFonts w:ascii="Arial"/>
          <w:i/>
        </w:rPr>
      </w:pPr>
    </w:p>
    <w:p w14:paraId="3AC4DAD2" w14:textId="77777777" w:rsidR="007D3E8B" w:rsidRDefault="007D3E8B">
      <w:pPr>
        <w:pStyle w:val="Corpotesto"/>
        <w:rPr>
          <w:rFonts w:ascii="Arial"/>
          <w:i/>
        </w:rPr>
      </w:pPr>
    </w:p>
    <w:p w14:paraId="3AC4DAD3" w14:textId="77777777" w:rsidR="007D3E8B" w:rsidRDefault="007D3E8B">
      <w:pPr>
        <w:pStyle w:val="Corpotesto"/>
        <w:spacing w:before="67"/>
        <w:rPr>
          <w:rFonts w:ascii="Arial"/>
          <w:i/>
        </w:rPr>
      </w:pPr>
    </w:p>
    <w:p w14:paraId="3AC4DAD4" w14:textId="59DA68C7" w:rsidR="007D3E8B" w:rsidRDefault="003E7222">
      <w:pPr>
        <w:pStyle w:val="Corpotesto"/>
        <w:ind w:left="12"/>
      </w:pPr>
      <w:r>
        <w:t>Il</w:t>
      </w:r>
      <w:r>
        <w:rPr>
          <w:spacing w:val="-5"/>
        </w:rPr>
        <w:t xml:space="preserve"> </w:t>
      </w:r>
      <w:r>
        <w:t>Cliente</w:t>
      </w:r>
      <w:r>
        <w:rPr>
          <w:spacing w:val="-7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4"/>
        </w:rPr>
        <w:t>atto</w:t>
      </w:r>
      <w:r w:rsidR="00C0599D">
        <w:rPr>
          <w:spacing w:val="-4"/>
        </w:rPr>
        <w:t xml:space="preserve">. </w:t>
      </w:r>
    </w:p>
    <w:p w14:paraId="3AC4DAD5" w14:textId="77777777" w:rsidR="007D3E8B" w:rsidRDefault="007D3E8B">
      <w:pPr>
        <w:pStyle w:val="Corpotesto"/>
        <w:rPr>
          <w:sz w:val="16"/>
        </w:rPr>
      </w:pPr>
    </w:p>
    <w:p w14:paraId="3AC4DAD6" w14:textId="77777777" w:rsidR="007D3E8B" w:rsidRDefault="007D3E8B">
      <w:pPr>
        <w:pStyle w:val="Corpotesto"/>
        <w:rPr>
          <w:sz w:val="16"/>
        </w:rPr>
      </w:pPr>
    </w:p>
    <w:p w14:paraId="3AC4DAD7" w14:textId="77777777" w:rsidR="007D3E8B" w:rsidRDefault="007D3E8B">
      <w:pPr>
        <w:pStyle w:val="Corpotesto"/>
        <w:spacing w:before="71"/>
        <w:rPr>
          <w:sz w:val="16"/>
        </w:rPr>
      </w:pPr>
    </w:p>
    <w:p w14:paraId="3AC4DAD8" w14:textId="77777777" w:rsidR="007D3E8B" w:rsidRDefault="003E7222">
      <w:pPr>
        <w:ind w:left="7261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sectPr w:rsidR="007D3E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50"/>
      <w:pgMar w:top="220" w:right="283" w:bottom="940" w:left="708" w:header="0" w:footer="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DAE2" w14:textId="77777777" w:rsidR="003E7222" w:rsidRDefault="003E7222">
      <w:r>
        <w:separator/>
      </w:r>
    </w:p>
  </w:endnote>
  <w:endnote w:type="continuationSeparator" w:id="0">
    <w:p w14:paraId="3AC4DAE4" w14:textId="77777777" w:rsidR="003E7222" w:rsidRDefault="003E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ECD5" w14:textId="77777777" w:rsidR="00E3020B" w:rsidRDefault="00E302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DADD" w14:textId="77777777" w:rsidR="007D3E8B" w:rsidRDefault="003E722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3AC4DADE" wp14:editId="3AC4DADF">
              <wp:simplePos x="0" y="0"/>
              <wp:positionH relativeFrom="page">
                <wp:posOffset>388620</wp:posOffset>
              </wp:positionH>
              <wp:positionV relativeFrom="page">
                <wp:posOffset>10039984</wp:posOffset>
              </wp:positionV>
              <wp:extent cx="67360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60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6080" h="6350">
                            <a:moveTo>
                              <a:pt x="2862580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862580" y="6083"/>
                            </a:lnTo>
                            <a:lnTo>
                              <a:pt x="2862580" y="0"/>
                            </a:lnTo>
                            <a:close/>
                          </a:path>
                          <a:path w="6736080" h="6350">
                            <a:moveTo>
                              <a:pt x="6735699" y="0"/>
                            </a:moveTo>
                            <a:lnTo>
                              <a:pt x="2862707" y="0"/>
                            </a:lnTo>
                            <a:lnTo>
                              <a:pt x="2862707" y="6083"/>
                            </a:lnTo>
                            <a:lnTo>
                              <a:pt x="6735699" y="6083"/>
                            </a:lnTo>
                            <a:lnTo>
                              <a:pt x="67356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68006" id="Graphic 1" o:spid="_x0000_s1026" style="position:absolute;margin-left:30.6pt;margin-top:790.55pt;width:530.4pt;height: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6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" path="m2862580,l,,,6083r2862580,l2862580,xem6735699,l2862707,r,6083l6735699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3AC4DAE0" wp14:editId="3AC4DAE1">
              <wp:simplePos x="0" y="0"/>
              <wp:positionH relativeFrom="page">
                <wp:posOffset>6448805</wp:posOffset>
              </wp:positionH>
              <wp:positionV relativeFrom="page">
                <wp:posOffset>10038608</wp:posOffset>
              </wp:positionV>
              <wp:extent cx="6178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4DAE2" w14:textId="77777777" w:rsidR="007D3E8B" w:rsidRDefault="003E7222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DA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07.8pt;margin-top:790.45pt;width:48.65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" filled="f" stroked="f">
              <v:textbox inset="0,0,0,0">
                <w:txbxContent>
                  <w:p w14:paraId="3AC4DAE2" w14:textId="77777777" w:rsidR="007D3E8B" w:rsidRDefault="003E7222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6B22" w14:textId="77777777" w:rsidR="00E3020B" w:rsidRDefault="00E302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DADE" w14:textId="77777777" w:rsidR="003E7222" w:rsidRDefault="003E7222">
      <w:r>
        <w:separator/>
      </w:r>
    </w:p>
  </w:footnote>
  <w:footnote w:type="continuationSeparator" w:id="0">
    <w:p w14:paraId="3AC4DAE0" w14:textId="77777777" w:rsidR="003E7222" w:rsidRDefault="003E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0BB2" w14:textId="33D52594" w:rsidR="00E3020B" w:rsidRDefault="00E3020B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34592" behindDoc="0" locked="0" layoutInCell="1" allowOverlap="1" wp14:anchorId="130F704A" wp14:editId="42500BE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451325681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DE820" w14:textId="729EC05B" w:rsidR="00E3020B" w:rsidRPr="00E3020B" w:rsidRDefault="00E3020B" w:rsidP="00E302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302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F704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CLASSIFICAZIONE: INTERNO" style="position:absolute;margin-left:70.15pt;margin-top:0;width:121.35pt;height:26pt;z-index:4875345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95DE820" w14:textId="729EC05B" w:rsidR="00E3020B" w:rsidRPr="00E3020B" w:rsidRDefault="00E3020B" w:rsidP="00E302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3020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24F72C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3731219" o:spid="_x0000_s2050" type="#_x0000_t136" style="position:absolute;margin-left:0;margin-top:0;width:651.9pt;height:118.5pt;rotation:315;z-index:-1578598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FAC-SIMI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979B" w14:textId="494521F9" w:rsidR="00E3020B" w:rsidRDefault="00E3020B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35616" behindDoc="0" locked="0" layoutInCell="1" allowOverlap="1" wp14:anchorId="7C351995" wp14:editId="01F84AFC">
              <wp:simplePos x="449272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535419999" name="Casella di testo 4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3EAD9" w14:textId="4B556D1C" w:rsidR="00E3020B" w:rsidRPr="00E3020B" w:rsidRDefault="00E3020B" w:rsidP="00E302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302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51995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CLASSIFICAZIONE: INTERNO" style="position:absolute;margin-left:70.15pt;margin-top:0;width:121.35pt;height:26pt;z-index:4875356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203EAD9" w14:textId="4B556D1C" w:rsidR="00E3020B" w:rsidRPr="00E3020B" w:rsidRDefault="00E3020B" w:rsidP="00E302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3020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3B8E2C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3731220" o:spid="_x0000_s2051" type="#_x0000_t136" style="position:absolute;margin-left:0;margin-top:0;width:651.9pt;height:118.5pt;rotation:315;z-index:-1578393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FAC-SIMI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78A1" w14:textId="69056EA0" w:rsidR="00E3020B" w:rsidRDefault="00E3020B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33568" behindDoc="0" locked="0" layoutInCell="1" allowOverlap="1" wp14:anchorId="1071DD4C" wp14:editId="77487C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23758029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CF9D0" w14:textId="65F87F6B" w:rsidR="00E3020B" w:rsidRPr="00E3020B" w:rsidRDefault="00E3020B" w:rsidP="00E302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302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1DD4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9" type="#_x0000_t202" alt="CLASSIFICAZIONE: INTERNO" style="position:absolute;margin-left:70.15pt;margin-top:0;width:121.35pt;height:26pt;z-index:48753356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BACF9D0" w14:textId="65F87F6B" w:rsidR="00E3020B" w:rsidRPr="00E3020B" w:rsidRDefault="00E3020B" w:rsidP="00E302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3020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319EF5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3731218" o:spid="_x0000_s2049" type="#_x0000_t136" style="position:absolute;margin-left:0;margin-top:0;width:651.9pt;height:118.5pt;rotation:315;z-index:-1578803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FAC-SIMI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2F0F"/>
    <w:multiLevelType w:val="hybridMultilevel"/>
    <w:tmpl w:val="059CA954"/>
    <w:lvl w:ilvl="0" w:tplc="6624EABC">
      <w:numFmt w:val="bullet"/>
      <w:lvlText w:val="□"/>
      <w:lvlJc w:val="left"/>
      <w:pPr>
        <w:ind w:left="1030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C3400658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D53E408E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12080522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4E3846E0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777EAB96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35C2E0DC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D5A4988A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5AF03FAC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316707C4"/>
    <w:multiLevelType w:val="hybridMultilevel"/>
    <w:tmpl w:val="B4AE043A"/>
    <w:lvl w:ilvl="0" w:tplc="FFFFFFFF">
      <w:start w:val="1"/>
      <w:numFmt w:val="bullet"/>
      <w:lvlText w:val="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 w15:restartNumberingAfterBreak="0">
    <w:nsid w:val="422E30C8"/>
    <w:multiLevelType w:val="hybridMultilevel"/>
    <w:tmpl w:val="2ABA9E9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B19DF"/>
    <w:multiLevelType w:val="hybridMultilevel"/>
    <w:tmpl w:val="B4D01BCA"/>
    <w:lvl w:ilvl="0" w:tplc="FFFFFFFF">
      <w:start w:val="1"/>
      <w:numFmt w:val="bullet"/>
      <w:lvlText w:val=""/>
      <w:lvlJc w:val="left"/>
      <w:pPr>
        <w:ind w:left="1030" w:hanging="209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6B7A64D9"/>
    <w:multiLevelType w:val="hybridMultilevel"/>
    <w:tmpl w:val="5F96960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0278">
    <w:abstractNumId w:val="0"/>
  </w:num>
  <w:num w:numId="2" w16cid:durableId="1123307323">
    <w:abstractNumId w:val="3"/>
  </w:num>
  <w:num w:numId="3" w16cid:durableId="425618465">
    <w:abstractNumId w:val="4"/>
  </w:num>
  <w:num w:numId="4" w16cid:durableId="1773162469">
    <w:abstractNumId w:val="2"/>
  </w:num>
  <w:num w:numId="5" w16cid:durableId="39847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8B"/>
    <w:rsid w:val="00025712"/>
    <w:rsid w:val="00273F7A"/>
    <w:rsid w:val="003E7222"/>
    <w:rsid w:val="00481829"/>
    <w:rsid w:val="00790A20"/>
    <w:rsid w:val="007D3E8B"/>
    <w:rsid w:val="00C0599D"/>
    <w:rsid w:val="00DD6181"/>
    <w:rsid w:val="00E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C4DAA6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2" w:right="424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07" w:lineRule="exact"/>
      <w:ind w:left="1029" w:hanging="20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10"/>
    </w:pPr>
  </w:style>
  <w:style w:type="paragraph" w:customStyle="1" w:styleId="paragraph">
    <w:name w:val="paragraph"/>
    <w:basedOn w:val="Normale"/>
    <w:rsid w:val="004818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81829"/>
  </w:style>
  <w:style w:type="character" w:customStyle="1" w:styleId="eop">
    <w:name w:val="eop"/>
    <w:basedOn w:val="Carpredefinitoparagrafo"/>
    <w:rsid w:val="00481829"/>
  </w:style>
  <w:style w:type="paragraph" w:styleId="Pidipagina">
    <w:name w:val="footer"/>
    <w:basedOn w:val="Normale"/>
    <w:link w:val="PidipaginaCarattere"/>
    <w:unhideWhenUsed/>
    <w:rsid w:val="00E3020B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rsid w:val="00E3020B"/>
    <w:rPr>
      <w:rFonts w:ascii="Calibri" w:eastAsia="Calibri" w:hAnsi="Calibri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30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20B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97B9-71CB-461F-BEBD-277648C282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0d6c14-a03e-4842-a5a6-07fbe23e847d}" enabled="1" method="Standard" siteId="{a5747cc8-3b75-45d8-a309-56a97a40d0d8}" contentBits="1" removed="0"/>
  <clbl:label id="{b266f2e9-5ba9-41e8-bb3a-ae1808c10e86}" enabled="1" method="Standard" siteId="{d9dbc877-29e4-4473-9855-d3db78ae43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1470</Characters>
  <Application>Microsoft Office Word</Application>
  <DocSecurity>4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cc1467 - Menghini Filippo Maria</dc:creator>
  <cp:lastModifiedBy>Maurizio Armato</cp:lastModifiedBy>
  <cp:revision>2</cp:revision>
  <dcterms:created xsi:type="dcterms:W3CDTF">2026-04-22T15:15:00Z</dcterms:created>
  <dcterms:modified xsi:type="dcterms:W3CDTF">2026-04-22T15:15:00Z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2026-03-27T00:00:00Z</vt:filetime>
  </property>
  <property fmtid="{D5CDD505-2E9C-101B-9397-08002B2CF9AE}" pid="5" name="MSIP_Label_b266f2e9-5ba9-41e8-bb3a-ae1808c10e86_Enabled">
    <vt:lpwstr>True</vt:lpwstr>
  </property>
  <property fmtid="{D5CDD505-2E9C-101B-9397-08002B2CF9AE}" pid="6" name="MSIP_Label_b266f2e9-5ba9-41e8-bb3a-ae1808c10e86_Method">
    <vt:lpwstr>Standard</vt:lpwstr>
  </property>
  <property fmtid="{D5CDD505-2E9C-101B-9397-08002B2CF9AE}" pid="7" name="MSIP_Label_b266f2e9-5ba9-41e8-bb3a-ae1808c10e86_SiteId">
    <vt:lpwstr>d9dbc877-29e4-4473-9855-d3db78ae431b</vt:lpwstr>
  </property>
  <property fmtid="{D5CDD505-2E9C-101B-9397-08002B2CF9AE}" pid="8" name="Producer">
    <vt:lpwstr>Microsoft® Word per Microsoft 365</vt:lpwstr>
  </property>
  <property fmtid="{D5CDD505-2E9C-101B-9397-08002B2CF9AE}" pid="9" name="ClassificationContentMarkingHeaderShapeIds">
    <vt:lpwstr>16a84cd,568178f1,1fe9dc5f</vt:lpwstr>
  </property>
  <property fmtid="{D5CDD505-2E9C-101B-9397-08002B2CF9AE}" pid="10" name="ClassificationContentMarkingHeaderFontProps">
    <vt:lpwstr>#000000,9,Calibri</vt:lpwstr>
  </property>
  <property fmtid="{D5CDD505-2E9C-101B-9397-08002B2CF9AE}" pid="11" name="ClassificationContentMarkingHeaderText">
    <vt:lpwstr>CLASSIFICAZIONE: INTERNO</vt:lpwstr>
  </property>
</Properties>
</file>